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To,</w:t>
      </w:r>
    </w:p>
    <w:p w14:paraId="5370DDD8" w14:textId="5402AA63" w:rsidR="000430E0" w:rsidRPr="00DC0762" w:rsidRDefault="00DC0762" w:rsidP="00ED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Sr. </w:t>
      </w:r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DGM</w:t>
      </w:r>
      <w:r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/ </w:t>
      </w:r>
      <w:r w:rsidR="00186E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Manager</w:t>
      </w:r>
      <w:r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(CS-G</w:t>
      </w:r>
      <w:r w:rsidR="00186E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5</w:t>
      </w:r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)</w:t>
      </w:r>
    </w:p>
    <w:p w14:paraId="28B0ACEE" w14:textId="18C4DD77" w:rsidR="007923AB" w:rsidRPr="00DC0762" w:rsidRDefault="00133C11" w:rsidP="00ED64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 xml:space="preserve">M/s. </w:t>
      </w:r>
      <w:r w:rsidR="007923AB" w:rsidRPr="00DC0762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1CE6F1EB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‘Saudamini’, 3rd Floor, Plot No.-2, Sector-29</w:t>
      </w:r>
    </w:p>
    <w:p w14:paraId="62DB7479" w14:textId="5BF8B34C" w:rsidR="007923AB" w:rsidRPr="00DC0762" w:rsidRDefault="00F62EF5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Gurugram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 (Haryana) - 122001.</w:t>
      </w:r>
    </w:p>
    <w:p w14:paraId="18103754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26AC56" w14:textId="3E87D24E" w:rsidR="007C40B6" w:rsidRPr="004C2906" w:rsidRDefault="007923AB" w:rsidP="007C40B6">
      <w:pPr>
        <w:autoSpaceDE w:val="0"/>
        <w:autoSpaceDN w:val="0"/>
        <w:adjustRightInd w:val="0"/>
        <w:ind w:left="720" w:hanging="72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>Sub:</w:t>
      </w:r>
      <w:r w:rsidR="00781973" w:rsidRPr="00DC0762">
        <w:rPr>
          <w:rFonts w:ascii="Times New Roman" w:hAnsi="Times New Roman" w:cs="Times New Roman"/>
          <w:sz w:val="24"/>
          <w:szCs w:val="24"/>
        </w:rPr>
        <w:tab/>
      </w:r>
      <w:r w:rsidR="006D1D6E" w:rsidRPr="006D1D6E">
        <w:rPr>
          <w:rFonts w:ascii="Times New Roman" w:hAnsi="Times New Roman" w:cs="Times New Roman"/>
          <w:b/>
          <w:bCs/>
          <w:sz w:val="24"/>
          <w:szCs w:val="24"/>
          <w:lang w:bidi="hi-IN"/>
        </w:rPr>
        <w:t>400 kV GIS Substation Package SS-128T for (i) Establishment of 400/220/33 kV GIS S/s at Hampapura in Mandya Taluk and District, (ii) Extension of 400kV CN Halli S/s, (iii) Extension of 220/66kV Huygonahalli S/s, (iv) Extension of 220/66kV Tubinakere S/s, (v) Extension of 220/66kV Maddur S/s and (vi) Extension of 220/66kV Nagamangala S/s associated with Intra-State transmission system for Establishment of 400kV GIS Sub-station at Hampapura along with associated transmission lines (Mandya District) through TBCB route</w:t>
      </w:r>
      <w:r w:rsidR="006D1D6E">
        <w:rPr>
          <w:rFonts w:ascii="Times New Roman" w:hAnsi="Times New Roman" w:cs="Times New Roman"/>
          <w:b/>
          <w:bCs/>
          <w:sz w:val="24"/>
          <w:szCs w:val="24"/>
          <w:lang w:bidi="hi-IN"/>
        </w:rPr>
        <w:t>;</w:t>
      </w:r>
      <w:r w:rsidR="00D20B95" w:rsidRPr="004C2906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="00DC0762" w:rsidRPr="004C2906">
        <w:rPr>
          <w:rFonts w:ascii="Times New Roman" w:hAnsi="Times New Roman" w:cs="Times New Roman"/>
          <w:b/>
          <w:bCs/>
          <w:sz w:val="24"/>
          <w:szCs w:val="24"/>
          <w:lang w:bidi="hi-IN"/>
        </w:rPr>
        <w:t>Spec. No</w:t>
      </w:r>
      <w:r w:rsidR="00DC0762" w:rsidRPr="004C2906">
        <w:rPr>
          <w:rFonts w:ascii="Times New Roman" w:hAnsi="Times New Roman" w:cs="Times New Roman"/>
          <w:sz w:val="24"/>
          <w:szCs w:val="24"/>
          <w:lang w:bidi="hi-IN"/>
        </w:rPr>
        <w:t xml:space="preserve">.: </w:t>
      </w:r>
      <w:r w:rsidR="008002E6" w:rsidRPr="00BC7143">
        <w:rPr>
          <w:rFonts w:ascii="Book Antiqua" w:hAnsi="Book Antiqua" w:cs="Arial"/>
        </w:rPr>
        <w:t>CC/T/W-GIS/DOM/A04/25/08294</w:t>
      </w:r>
    </w:p>
    <w:p w14:paraId="41273E2C" w14:textId="40D03E0F" w:rsidR="007923AB" w:rsidRPr="00DC0762" w:rsidRDefault="007923AB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Issuance of Bidding Documents reg.</w:t>
      </w:r>
      <w:r w:rsidRPr="00DC0762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65706FC" w14:textId="77777777" w:rsidR="00294E47" w:rsidRPr="00DC0762" w:rsidRDefault="00294E47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8139A41" w14:textId="0C551388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>Date</w:t>
      </w:r>
      <w:r w:rsidR="002C175A" w:rsidRPr="00DC0762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DC076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C0762">
        <w:rPr>
          <w:rFonts w:ascii="Times New Roman" w:hAnsi="Times New Roman" w:cs="Times New Roman"/>
          <w:sz w:val="24"/>
          <w:szCs w:val="24"/>
        </w:rPr>
        <w:t xml:space="preserve"> XX</w:t>
      </w:r>
      <w:r w:rsidR="00B119FB" w:rsidRPr="00DC0762">
        <w:rPr>
          <w:rFonts w:ascii="Times New Roman" w:hAnsi="Times New Roman" w:cs="Times New Roman"/>
          <w:sz w:val="24"/>
          <w:szCs w:val="24"/>
        </w:rPr>
        <w:t>/</w:t>
      </w:r>
      <w:r w:rsidRPr="00DC0762">
        <w:rPr>
          <w:rFonts w:ascii="Times New Roman" w:hAnsi="Times New Roman" w:cs="Times New Roman"/>
          <w:sz w:val="24"/>
          <w:szCs w:val="24"/>
        </w:rPr>
        <w:t>XX</w:t>
      </w:r>
      <w:r w:rsidR="00B119FB" w:rsidRPr="00DC0762">
        <w:rPr>
          <w:rFonts w:ascii="Times New Roman" w:hAnsi="Times New Roman" w:cs="Times New Roman"/>
          <w:sz w:val="24"/>
          <w:szCs w:val="24"/>
        </w:rPr>
        <w:t>/</w:t>
      </w:r>
      <w:r w:rsidR="00BB13B4" w:rsidRPr="00DC0762">
        <w:rPr>
          <w:rFonts w:ascii="Times New Roman" w:hAnsi="Times New Roman" w:cs="Times New Roman"/>
          <w:sz w:val="24"/>
          <w:szCs w:val="24"/>
        </w:rPr>
        <w:t>202</w:t>
      </w:r>
      <w:r w:rsidR="00CE2179" w:rsidRPr="00DC0762">
        <w:rPr>
          <w:rFonts w:ascii="Times New Roman" w:hAnsi="Times New Roman" w:cs="Times New Roman"/>
          <w:sz w:val="24"/>
          <w:szCs w:val="24"/>
        </w:rPr>
        <w:t>5</w:t>
      </w:r>
      <w:r w:rsidRPr="00DC0762">
        <w:rPr>
          <w:rFonts w:ascii="Times New Roman" w:hAnsi="Times New Roman" w:cs="Times New Roman"/>
          <w:sz w:val="24"/>
          <w:szCs w:val="24"/>
        </w:rPr>
        <w:tab/>
      </w:r>
    </w:p>
    <w:p w14:paraId="6311821C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B9457D" w14:textId="122B4CA3" w:rsidR="006E1969" w:rsidRPr="00DC0762" w:rsidRDefault="00CB0E24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Dear Sir</w:t>
      </w:r>
      <w:r w:rsidR="001B37DF" w:rsidRPr="00DC0762">
        <w:rPr>
          <w:rFonts w:ascii="Times New Roman" w:hAnsi="Times New Roman" w:cs="Times New Roman"/>
          <w:sz w:val="24"/>
          <w:szCs w:val="24"/>
        </w:rPr>
        <w:t>/Ma</w:t>
      </w:r>
      <w:r w:rsidR="00156ED4" w:rsidRPr="00DC0762">
        <w:rPr>
          <w:rFonts w:ascii="Times New Roman" w:hAnsi="Times New Roman" w:cs="Times New Roman"/>
          <w:sz w:val="24"/>
          <w:szCs w:val="24"/>
        </w:rPr>
        <w:t>d</w:t>
      </w:r>
      <w:r w:rsidR="001B37DF" w:rsidRPr="00DC0762">
        <w:rPr>
          <w:rFonts w:ascii="Times New Roman" w:hAnsi="Times New Roman" w:cs="Times New Roman"/>
          <w:sz w:val="24"/>
          <w:szCs w:val="24"/>
        </w:rPr>
        <w:t>am</w:t>
      </w:r>
      <w:r w:rsidRPr="00DC0762">
        <w:rPr>
          <w:rFonts w:ascii="Times New Roman" w:hAnsi="Times New Roman" w:cs="Times New Roman"/>
          <w:sz w:val="24"/>
          <w:szCs w:val="24"/>
        </w:rPr>
        <w:t>,</w:t>
      </w:r>
    </w:p>
    <w:p w14:paraId="7C7B170C" w14:textId="77777777" w:rsidR="001B37DF" w:rsidRPr="00DC0762" w:rsidRDefault="001B37DF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06F048" w14:textId="77777777" w:rsidR="00712692" w:rsidRPr="00DC0762" w:rsidRDefault="008D5D53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We, 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have </w:t>
      </w:r>
      <w:r w:rsidR="00A554FB" w:rsidRPr="00DC0762">
        <w:rPr>
          <w:rFonts w:ascii="Times New Roman" w:hAnsi="Times New Roman" w:cs="Times New Roman"/>
          <w:sz w:val="24"/>
          <w:szCs w:val="24"/>
        </w:rPr>
        <w:t>rea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d 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your Invitation for Bids (IFB) along with the associated documents for the subject package. Based on the same, we hereby request you </w:t>
      </w:r>
      <w:r w:rsidRPr="00DC0762">
        <w:rPr>
          <w:rFonts w:ascii="Times New Roman" w:hAnsi="Times New Roman" w:cs="Times New Roman"/>
          <w:sz w:val="24"/>
          <w:szCs w:val="24"/>
        </w:rPr>
        <w:t xml:space="preserve">to 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grant us the </w:t>
      </w:r>
      <w:r w:rsidRPr="00DC0762">
        <w:rPr>
          <w:rFonts w:ascii="Times New Roman" w:hAnsi="Times New Roman" w:cs="Times New Roman"/>
          <w:sz w:val="24"/>
          <w:szCs w:val="24"/>
        </w:rPr>
        <w:t>access t</w:t>
      </w:r>
      <w:r w:rsidR="00C807EF" w:rsidRPr="00DC0762">
        <w:rPr>
          <w:rFonts w:ascii="Times New Roman" w:hAnsi="Times New Roman" w:cs="Times New Roman"/>
          <w:sz w:val="24"/>
          <w:szCs w:val="24"/>
        </w:rPr>
        <w:t>o</w:t>
      </w:r>
      <w:r w:rsidRPr="00DC0762">
        <w:rPr>
          <w:rFonts w:ascii="Times New Roman" w:hAnsi="Times New Roman" w:cs="Times New Roman"/>
          <w:sz w:val="24"/>
          <w:szCs w:val="24"/>
        </w:rPr>
        <w:t xml:space="preserve"> 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complete </w:t>
      </w:r>
      <w:r w:rsidRPr="00DC0762">
        <w:rPr>
          <w:rFonts w:ascii="Times New Roman" w:hAnsi="Times New Roman" w:cs="Times New Roman"/>
          <w:sz w:val="24"/>
          <w:szCs w:val="24"/>
        </w:rPr>
        <w:t>Bidding Documents</w:t>
      </w:r>
      <w:r w:rsidR="00712692" w:rsidRPr="00DC0762">
        <w:rPr>
          <w:rFonts w:ascii="Times New Roman" w:hAnsi="Times New Roman" w:cs="Times New Roman"/>
          <w:sz w:val="24"/>
          <w:szCs w:val="24"/>
        </w:rPr>
        <w:t>.</w:t>
      </w:r>
    </w:p>
    <w:p w14:paraId="66BA47D9" w14:textId="207C4F9D" w:rsidR="00683E56" w:rsidRPr="00DC0762" w:rsidRDefault="007923AB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E0C03D" w14:textId="32C68EEE" w:rsidR="008D5D53" w:rsidRPr="00DC0762" w:rsidRDefault="00A554FB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Further, in accordance with the provisions of IFB for the subject package</w:t>
      </w:r>
      <w:r w:rsidR="008D5D53" w:rsidRPr="00DC0762">
        <w:rPr>
          <w:rFonts w:ascii="Times New Roman" w:hAnsi="Times New Roman" w:cs="Times New Roman"/>
          <w:sz w:val="24"/>
          <w:szCs w:val="24"/>
        </w:rPr>
        <w:t>, we hereby declare that:</w:t>
      </w:r>
    </w:p>
    <w:p w14:paraId="68890DAF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3BC8A4" w14:textId="77777777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are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engaged in </w:t>
      </w:r>
      <w:r w:rsidRPr="00DC0762">
        <w:rPr>
          <w:rFonts w:ascii="Times New Roman" w:hAnsi="Times New Roman" w:cs="Times New Roman"/>
          <w:sz w:val="24"/>
          <w:szCs w:val="24"/>
        </w:rPr>
        <w:t>similar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business segment </w:t>
      </w:r>
      <w:r w:rsidRPr="00DC0762">
        <w:rPr>
          <w:rFonts w:ascii="Times New Roman" w:hAnsi="Times New Roman" w:cs="Times New Roman"/>
          <w:sz w:val="24"/>
          <w:szCs w:val="24"/>
        </w:rPr>
        <w:t>as the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scope of procuremen</w:t>
      </w:r>
      <w:r w:rsidRPr="00DC0762">
        <w:rPr>
          <w:rFonts w:ascii="Times New Roman" w:hAnsi="Times New Roman" w:cs="Times New Roman"/>
          <w:sz w:val="24"/>
          <w:szCs w:val="24"/>
        </w:rPr>
        <w:t>t demands</w:t>
      </w:r>
    </w:p>
    <w:p w14:paraId="538D054F" w14:textId="2265CEBF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are not a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blacklisted/banned</w:t>
      </w:r>
      <w:r w:rsidRPr="00DC0762">
        <w:rPr>
          <w:rFonts w:ascii="Times New Roman" w:hAnsi="Times New Roman" w:cs="Times New Roman"/>
          <w:sz w:val="24"/>
          <w:szCs w:val="24"/>
        </w:rPr>
        <w:t xml:space="preserve"> firm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 in POWERGRID</w:t>
      </w:r>
    </w:p>
    <w:p w14:paraId="64117759" w14:textId="12FDF6FD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do not have a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competing interest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 with POWERGRID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in the concerned Project of Bid Process Coordinator (BPC)</w:t>
      </w:r>
    </w:p>
    <w:p w14:paraId="3AAB0C4D" w14:textId="77777777" w:rsidR="00712692" w:rsidRPr="00DC0762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3F8F2FF" w14:textId="569DBEAC" w:rsidR="007178E8" w:rsidRPr="00DC0762" w:rsidRDefault="007178E8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C3E319" w14:textId="5B9E0E29" w:rsidR="007923AB" w:rsidRPr="00DC0762" w:rsidRDefault="008D5D53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We further understand that, POWERGRID reserves the 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sole </w:t>
      </w:r>
      <w:r w:rsidRPr="00DC0762">
        <w:rPr>
          <w:rFonts w:ascii="Times New Roman" w:hAnsi="Times New Roman" w:cs="Times New Roman"/>
          <w:sz w:val="24"/>
          <w:szCs w:val="24"/>
        </w:rPr>
        <w:t xml:space="preserve">right to consider </w:t>
      </w:r>
      <w:r w:rsidR="007923AB" w:rsidRPr="00DC0762">
        <w:rPr>
          <w:rFonts w:ascii="Times New Roman" w:hAnsi="Times New Roman" w:cs="Times New Roman"/>
          <w:sz w:val="24"/>
          <w:szCs w:val="24"/>
        </w:rPr>
        <w:t>our request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 for g</w:t>
      </w:r>
      <w:r w:rsidR="00AF0A07" w:rsidRPr="00DC0762">
        <w:rPr>
          <w:rFonts w:ascii="Times New Roman" w:hAnsi="Times New Roman" w:cs="Times New Roman"/>
          <w:sz w:val="24"/>
          <w:szCs w:val="24"/>
        </w:rPr>
        <w:t>r</w:t>
      </w:r>
      <w:r w:rsidR="00C807EF" w:rsidRPr="00DC0762">
        <w:rPr>
          <w:rFonts w:ascii="Times New Roman" w:hAnsi="Times New Roman" w:cs="Times New Roman"/>
          <w:sz w:val="24"/>
          <w:szCs w:val="24"/>
        </w:rPr>
        <w:t>anting us the access to the Bidding Documents for the subject package or otherwise and its decision in th</w:t>
      </w:r>
      <w:r w:rsidR="002C175A" w:rsidRPr="00DC0762">
        <w:rPr>
          <w:rFonts w:ascii="Times New Roman" w:hAnsi="Times New Roman" w:cs="Times New Roman"/>
          <w:sz w:val="24"/>
          <w:szCs w:val="24"/>
        </w:rPr>
        <w:t>is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 regard shall be final and binding.</w:t>
      </w:r>
    </w:p>
    <w:p w14:paraId="1BC4E255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EC673" w14:textId="373B7392" w:rsidR="004D2216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Thanking you</w:t>
      </w:r>
      <w:r w:rsidR="00C807EF" w:rsidRPr="00DC0762">
        <w:rPr>
          <w:rFonts w:ascii="Times New Roman" w:hAnsi="Times New Roman" w:cs="Times New Roman"/>
          <w:sz w:val="24"/>
          <w:szCs w:val="24"/>
        </w:rPr>
        <w:t>,</w:t>
      </w:r>
    </w:p>
    <w:p w14:paraId="7ECD66D3" w14:textId="77777777" w:rsidR="00954798" w:rsidRPr="00DC0762" w:rsidRDefault="00954798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3FFAF9" w14:textId="4EE218A1" w:rsidR="004D2216" w:rsidRPr="00DC0762" w:rsidRDefault="009C6BB0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____________________</w:t>
      </w:r>
    </w:p>
    <w:p w14:paraId="069CF107" w14:textId="77777777" w:rsidR="007178E8" w:rsidRPr="00DC0762" w:rsidRDefault="004D2216" w:rsidP="00D44B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 xml:space="preserve">Enclosures: </w:t>
      </w:r>
    </w:p>
    <w:p w14:paraId="13E6D13F" w14:textId="1C7735F1" w:rsidR="004D2216" w:rsidRPr="00DC0762" w:rsidRDefault="004D2216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ab/>
      </w:r>
      <w:r w:rsidRPr="00DC0762">
        <w:rPr>
          <w:rFonts w:ascii="Times New Roman" w:hAnsi="Times New Roman" w:cs="Times New Roman"/>
          <w:sz w:val="24"/>
          <w:szCs w:val="24"/>
        </w:rPr>
        <w:tab/>
        <w:t>1. Signed copy of Non-Disclosure Agreement (NDA)</w:t>
      </w:r>
    </w:p>
    <w:p w14:paraId="0D93CC04" w14:textId="1E446EEE" w:rsidR="004D2216" w:rsidRPr="00DC0762" w:rsidRDefault="004D2216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ab/>
      </w:r>
      <w:r w:rsidRPr="00DC0762">
        <w:rPr>
          <w:rFonts w:ascii="Times New Roman" w:hAnsi="Times New Roman" w:cs="Times New Roman"/>
          <w:sz w:val="24"/>
          <w:szCs w:val="24"/>
        </w:rPr>
        <w:tab/>
        <w:t>2.</w:t>
      </w:r>
      <w:r w:rsidR="007178E8" w:rsidRPr="00DC0762">
        <w:rPr>
          <w:rFonts w:ascii="Times New Roman" w:hAnsi="Times New Roman" w:cs="Times New Roman"/>
          <w:sz w:val="24"/>
          <w:szCs w:val="24"/>
        </w:rPr>
        <w:t xml:space="preserve"> </w:t>
      </w:r>
      <w:r w:rsidRPr="00DC0762">
        <w:rPr>
          <w:rFonts w:ascii="Times New Roman" w:hAnsi="Times New Roman" w:cs="Times New Roman"/>
          <w:sz w:val="24"/>
          <w:szCs w:val="24"/>
        </w:rPr>
        <w:t>POA of signatory of NDA</w:t>
      </w:r>
    </w:p>
    <w:sectPr w:rsidR="004D2216" w:rsidRPr="00DC076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72FD" w14:textId="77777777" w:rsidR="00D419FE" w:rsidRDefault="00D419FE" w:rsidP="007923AB">
      <w:pPr>
        <w:spacing w:after="0" w:line="240" w:lineRule="auto"/>
      </w:pPr>
      <w:r>
        <w:separator/>
      </w:r>
    </w:p>
  </w:endnote>
  <w:endnote w:type="continuationSeparator" w:id="0">
    <w:p w14:paraId="7180FDD0" w14:textId="77777777" w:rsidR="00D419FE" w:rsidRDefault="00D419F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48D6" w14:textId="77777777" w:rsidR="00D419FE" w:rsidRDefault="00D419FE" w:rsidP="007923AB">
      <w:pPr>
        <w:spacing w:after="0" w:line="240" w:lineRule="auto"/>
      </w:pPr>
      <w:r>
        <w:separator/>
      </w:r>
    </w:p>
  </w:footnote>
  <w:footnote w:type="continuationSeparator" w:id="0">
    <w:p w14:paraId="365E312F" w14:textId="77777777" w:rsidR="00D419FE" w:rsidRDefault="00D419F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049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F4DAE"/>
    <w:rsid w:val="00133C11"/>
    <w:rsid w:val="00156ED4"/>
    <w:rsid w:val="00186E31"/>
    <w:rsid w:val="00194653"/>
    <w:rsid w:val="001B37DF"/>
    <w:rsid w:val="001C198E"/>
    <w:rsid w:val="001D3358"/>
    <w:rsid w:val="001F4985"/>
    <w:rsid w:val="00202BA5"/>
    <w:rsid w:val="002143C9"/>
    <w:rsid w:val="00260318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C2906"/>
    <w:rsid w:val="004C2D24"/>
    <w:rsid w:val="004D2216"/>
    <w:rsid w:val="004F4114"/>
    <w:rsid w:val="00541C14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D1D6E"/>
    <w:rsid w:val="006E1969"/>
    <w:rsid w:val="00712692"/>
    <w:rsid w:val="007178E8"/>
    <w:rsid w:val="00781973"/>
    <w:rsid w:val="00790093"/>
    <w:rsid w:val="007923AB"/>
    <w:rsid w:val="00795283"/>
    <w:rsid w:val="007C40B6"/>
    <w:rsid w:val="007F44AB"/>
    <w:rsid w:val="008002E6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1561E"/>
    <w:rsid w:val="00A554FB"/>
    <w:rsid w:val="00A67480"/>
    <w:rsid w:val="00A92536"/>
    <w:rsid w:val="00AA34F5"/>
    <w:rsid w:val="00AD6EE9"/>
    <w:rsid w:val="00AF0A07"/>
    <w:rsid w:val="00B119FB"/>
    <w:rsid w:val="00B410B8"/>
    <w:rsid w:val="00B44BFD"/>
    <w:rsid w:val="00BB13B4"/>
    <w:rsid w:val="00BD388D"/>
    <w:rsid w:val="00C20F1C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D20B95"/>
    <w:rsid w:val="00D419FE"/>
    <w:rsid w:val="00D44B46"/>
    <w:rsid w:val="00D500FB"/>
    <w:rsid w:val="00DC0762"/>
    <w:rsid w:val="00DE0608"/>
    <w:rsid w:val="00DE6003"/>
    <w:rsid w:val="00E22DD5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 Lal {राम लाल}</cp:lastModifiedBy>
  <cp:revision>75</cp:revision>
  <cp:lastPrinted>2023-04-24T11:11:00Z</cp:lastPrinted>
  <dcterms:created xsi:type="dcterms:W3CDTF">2023-04-21T17:03:00Z</dcterms:created>
  <dcterms:modified xsi:type="dcterms:W3CDTF">2025-06-24T09:37:00Z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2025-06-24T09:37:06Z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70f280d4-ae3b-487a-a00a-4024ad6f048b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